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F7" w:rsidRPr="00E41D4A" w:rsidRDefault="005670F7" w:rsidP="00E4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D4A">
        <w:rPr>
          <w:rFonts w:ascii="Times New Roman" w:hAnsi="Times New Roman" w:cs="Times New Roman"/>
          <w:b/>
          <w:sz w:val="20"/>
          <w:szCs w:val="20"/>
        </w:rPr>
        <w:t xml:space="preserve">Key Concept </w:t>
      </w:r>
      <w:r w:rsidR="00E41D4A" w:rsidRPr="00E41D4A">
        <w:rPr>
          <w:rFonts w:ascii="Times New Roman" w:hAnsi="Times New Roman" w:cs="Times New Roman"/>
          <w:b/>
          <w:sz w:val="20"/>
          <w:szCs w:val="20"/>
        </w:rPr>
        <w:t>9</w:t>
      </w:r>
      <w:r w:rsidR="00670ACB" w:rsidRPr="00E41D4A">
        <w:rPr>
          <w:rFonts w:ascii="Times New Roman" w:hAnsi="Times New Roman" w:cs="Times New Roman"/>
          <w:b/>
          <w:sz w:val="20"/>
          <w:szCs w:val="20"/>
        </w:rPr>
        <w:t>.1</w:t>
      </w:r>
      <w:r w:rsidR="00954E75" w:rsidRPr="00E41D4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41D4A" w:rsidRPr="00E41D4A">
        <w:rPr>
          <w:rFonts w:ascii="Times New Roman" w:hAnsi="Times New Roman" w:cs="Times New Roman"/>
          <w:sz w:val="20"/>
          <w:szCs w:val="20"/>
        </w:rPr>
        <w:t>A newly ascendant conservative movement achieved</w:t>
      </w:r>
      <w:r w:rsidR="00E41D4A">
        <w:rPr>
          <w:rFonts w:ascii="Times New Roman" w:hAnsi="Times New Roman" w:cs="Times New Roman"/>
          <w:sz w:val="20"/>
          <w:szCs w:val="20"/>
        </w:rPr>
        <w:t xml:space="preserve"> </w:t>
      </w:r>
      <w:r w:rsidR="00E41D4A" w:rsidRPr="00E41D4A">
        <w:rPr>
          <w:rFonts w:ascii="Times New Roman" w:hAnsi="Times New Roman" w:cs="Times New Roman"/>
          <w:sz w:val="20"/>
          <w:szCs w:val="20"/>
        </w:rPr>
        <w:t>several political and policy goals during the 1980s and continued to</w:t>
      </w:r>
      <w:r w:rsidR="00E41D4A">
        <w:rPr>
          <w:rFonts w:ascii="Times New Roman" w:hAnsi="Times New Roman" w:cs="Times New Roman"/>
          <w:sz w:val="20"/>
          <w:szCs w:val="20"/>
        </w:rPr>
        <w:t xml:space="preserve"> </w:t>
      </w:r>
      <w:r w:rsidR="00E41D4A" w:rsidRPr="00E41D4A">
        <w:rPr>
          <w:rFonts w:ascii="Times New Roman" w:hAnsi="Times New Roman" w:cs="Times New Roman"/>
          <w:sz w:val="20"/>
          <w:szCs w:val="20"/>
        </w:rPr>
        <w:t>strongly influence public discourse in the following decades.</w:t>
      </w:r>
    </w:p>
    <w:p w:rsidR="006710E0" w:rsidRPr="00E41D4A" w:rsidRDefault="006710E0" w:rsidP="00BF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92" w:type="dxa"/>
        <w:tblLook w:val="04A0"/>
      </w:tblPr>
      <w:tblGrid>
        <w:gridCol w:w="2677"/>
        <w:gridCol w:w="8615"/>
      </w:tblGrid>
      <w:tr w:rsidR="005670F7" w:rsidRPr="00E41D4A" w:rsidTr="00C441A9">
        <w:trPr>
          <w:trHeight w:val="774"/>
        </w:trPr>
        <w:tc>
          <w:tcPr>
            <w:tcW w:w="11291" w:type="dxa"/>
            <w:gridSpan w:val="2"/>
            <w:vAlign w:val="center"/>
          </w:tcPr>
          <w:p w:rsidR="00E41D4A" w:rsidRDefault="005670F7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b/>
                <w:sz w:val="20"/>
                <w:szCs w:val="20"/>
              </w:rPr>
              <w:t>Sub Concept I:</w:t>
            </w: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D4A" w:rsidRPr="00E41D4A">
              <w:rPr>
                <w:rFonts w:ascii="Times New Roman" w:hAnsi="Times New Roman" w:cs="Times New Roman"/>
                <w:sz w:val="20"/>
                <w:szCs w:val="20"/>
              </w:rPr>
              <w:t>Conservative beliefs regarding the need for traditional social values and a</w:t>
            </w:r>
            <w:r w:rsidR="00E41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D4A" w:rsidRPr="00E41D4A">
              <w:rPr>
                <w:rFonts w:ascii="Times New Roman" w:hAnsi="Times New Roman" w:cs="Times New Roman"/>
                <w:sz w:val="20"/>
                <w:szCs w:val="20"/>
              </w:rPr>
              <w:t xml:space="preserve">reduced role for government advanced in U.S. </w:t>
            </w:r>
          </w:p>
          <w:p w:rsidR="005670F7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politics</w:t>
            </w:r>
            <w:proofErr w:type="gramEnd"/>
            <w:r w:rsidRPr="00E41D4A">
              <w:rPr>
                <w:rFonts w:ascii="Times New Roman" w:hAnsi="Times New Roman" w:cs="Times New Roman"/>
                <w:sz w:val="20"/>
                <w:szCs w:val="20"/>
              </w:rPr>
              <w:t xml:space="preserve"> after 1980.</w:t>
            </w:r>
          </w:p>
        </w:tc>
      </w:tr>
      <w:tr w:rsidR="005670F7" w:rsidRPr="00E41D4A" w:rsidTr="00C441A9">
        <w:trPr>
          <w:trHeight w:val="512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670F7" w:rsidRPr="00E41D4A" w:rsidRDefault="005304C3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15" w:type="dxa"/>
            <w:shd w:val="clear" w:color="auto" w:fill="D9D9D9" w:themeFill="background1" w:themeFillShade="D9"/>
            <w:vAlign w:val="center"/>
          </w:tcPr>
          <w:p w:rsidR="005670F7" w:rsidRPr="00E41D4A" w:rsidRDefault="00F928E6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670F7" w:rsidRPr="00E41D4A" w:rsidTr="00C441A9">
        <w:trPr>
          <w:trHeight w:val="3004"/>
        </w:trPr>
        <w:tc>
          <w:tcPr>
            <w:tcW w:w="2677" w:type="dxa"/>
            <w:vAlign w:val="center"/>
          </w:tcPr>
          <w:p w:rsidR="00E41D4A" w:rsidRPr="00E41D4A" w:rsidRDefault="00954E75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1A25" w:rsidRPr="00E41D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41D4A" w:rsidRPr="00E41D4A">
              <w:rPr>
                <w:rFonts w:ascii="Times New Roman" w:hAnsi="Times New Roman" w:cs="Times New Roman"/>
                <w:sz w:val="20"/>
                <w:szCs w:val="20"/>
              </w:rPr>
              <w:t>Ronald Reagan’s victory in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the presidential election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of 1980 represented an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important milestone,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allowing conservatives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enact significant tax cuts and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continue the deregulation</w:t>
            </w:r>
          </w:p>
          <w:p w:rsidR="005670F7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E41D4A">
              <w:rPr>
                <w:rFonts w:ascii="Times New Roman" w:hAnsi="Times New Roman" w:cs="Times New Roman"/>
                <w:sz w:val="20"/>
                <w:szCs w:val="20"/>
              </w:rPr>
              <w:t xml:space="preserve"> many industries.</w:t>
            </w:r>
          </w:p>
        </w:tc>
        <w:tc>
          <w:tcPr>
            <w:tcW w:w="8615" w:type="dxa"/>
            <w:vAlign w:val="center"/>
          </w:tcPr>
          <w:p w:rsidR="005670F7" w:rsidRPr="00E41D4A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F7" w:rsidRPr="00E41D4A" w:rsidTr="00C441A9">
        <w:trPr>
          <w:trHeight w:val="3533"/>
        </w:trPr>
        <w:tc>
          <w:tcPr>
            <w:tcW w:w="2677" w:type="dxa"/>
            <w:vAlign w:val="center"/>
          </w:tcPr>
          <w:p w:rsidR="00E41D4A" w:rsidRPr="00E41D4A" w:rsidRDefault="00954E75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E41D4A" w:rsidRPr="00E41D4A">
              <w:rPr>
                <w:rFonts w:ascii="Times New Roman" w:hAnsi="Times New Roman" w:cs="Times New Roman"/>
                <w:sz w:val="20"/>
                <w:szCs w:val="20"/>
              </w:rPr>
              <w:t>Conservatives argued that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liberal programs were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counterproductive in fighting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poverty and stimulating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gramEnd"/>
            <w:r w:rsidRPr="00E41D4A">
              <w:rPr>
                <w:rFonts w:ascii="Times New Roman" w:hAnsi="Times New Roman" w:cs="Times New Roman"/>
                <w:sz w:val="20"/>
                <w:szCs w:val="20"/>
              </w:rPr>
              <w:t xml:space="preserve"> growth. Some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of their efforts to reduce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the size and scope of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government met with inertia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and liberal opposition, as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many programs remained</w:t>
            </w:r>
          </w:p>
          <w:p w:rsidR="00954E75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popular</w:t>
            </w:r>
            <w:proofErr w:type="gramEnd"/>
            <w:r w:rsidRPr="00E41D4A">
              <w:rPr>
                <w:rFonts w:ascii="Times New Roman" w:hAnsi="Times New Roman" w:cs="Times New Roman"/>
                <w:sz w:val="20"/>
                <w:szCs w:val="20"/>
              </w:rPr>
              <w:t xml:space="preserve"> with voters.</w:t>
            </w:r>
            <w:r w:rsidR="006710E0" w:rsidRPr="00E41D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15" w:type="dxa"/>
            <w:vAlign w:val="center"/>
          </w:tcPr>
          <w:p w:rsidR="005670F7" w:rsidRPr="00E41D4A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F7" w:rsidRPr="00E41D4A" w:rsidTr="00C441A9">
        <w:trPr>
          <w:trHeight w:val="4030"/>
        </w:trPr>
        <w:tc>
          <w:tcPr>
            <w:tcW w:w="2677" w:type="dxa"/>
            <w:vAlign w:val="center"/>
          </w:tcPr>
          <w:p w:rsidR="00E41D4A" w:rsidRPr="00E41D4A" w:rsidRDefault="00954E75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670ACB" w:rsidRPr="00E41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D4A" w:rsidRPr="00E41D4A">
              <w:rPr>
                <w:rFonts w:ascii="Times New Roman" w:hAnsi="Times New Roman" w:cs="Times New Roman"/>
                <w:sz w:val="20"/>
                <w:szCs w:val="20"/>
              </w:rPr>
              <w:t>Policy debates continued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over free-trade agreements,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the scope of the government</w:t>
            </w:r>
          </w:p>
          <w:p w:rsidR="00043316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gramEnd"/>
            <w:r w:rsidRPr="00E41D4A">
              <w:rPr>
                <w:rFonts w:ascii="Times New Roman" w:hAnsi="Times New Roman" w:cs="Times New Roman"/>
                <w:sz w:val="20"/>
                <w:szCs w:val="20"/>
              </w:rPr>
              <w:t xml:space="preserve"> safety net,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calls to reform the U.S.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20"/>
                <w:szCs w:val="20"/>
              </w:rPr>
              <w:t>financial system.</w:t>
            </w:r>
          </w:p>
        </w:tc>
        <w:tc>
          <w:tcPr>
            <w:tcW w:w="8615" w:type="dxa"/>
            <w:vAlign w:val="center"/>
          </w:tcPr>
          <w:p w:rsidR="005670F7" w:rsidRPr="00E41D4A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8DC" w:rsidRPr="00E41D4A" w:rsidTr="00C441A9">
        <w:trPr>
          <w:trHeight w:val="728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9038DC" w:rsidRPr="00E41D4A" w:rsidRDefault="009038DC" w:rsidP="001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4A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15" w:type="dxa"/>
            <w:shd w:val="clear" w:color="auto" w:fill="D9D9D9" w:themeFill="background1" w:themeFillShade="D9"/>
            <w:vAlign w:val="center"/>
          </w:tcPr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4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POL-1.0: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how and why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political ideas,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beliefs, institutions,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party systems,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and alignments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have developed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and changed.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4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POL-2.0: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popular movements,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reform efforts, and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activist groups have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sought to change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American society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and institutions.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4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POL-3.0: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how different beliefs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about the federal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government’s role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in U.S. social and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economic life have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affected political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debates and policies.</w:t>
            </w:r>
          </w:p>
          <w:p w:rsidR="00E41D4A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4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WXT-2.0: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how patterns 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exchange, markets,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and private enterprise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have developed,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and analyze ways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that governments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have responded to</w:t>
            </w:r>
          </w:p>
          <w:p w:rsidR="009038DC" w:rsidRPr="00E41D4A" w:rsidRDefault="00E41D4A" w:rsidP="00E4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1D4A">
              <w:rPr>
                <w:rFonts w:ascii="Times New Roman" w:hAnsi="Times New Roman" w:cs="Times New Roman"/>
                <w:sz w:val="14"/>
                <w:szCs w:val="14"/>
              </w:rPr>
              <w:t>economic</w:t>
            </w:r>
            <w:proofErr w:type="gramEnd"/>
            <w:r w:rsidRPr="00E41D4A">
              <w:rPr>
                <w:rFonts w:ascii="Times New Roman" w:hAnsi="Times New Roman" w:cs="Times New Roman"/>
                <w:sz w:val="14"/>
                <w:szCs w:val="14"/>
              </w:rPr>
              <w:t xml:space="preserve"> issues.</w:t>
            </w:r>
          </w:p>
        </w:tc>
      </w:tr>
    </w:tbl>
    <w:p w:rsidR="00D852C6" w:rsidRPr="00044D40" w:rsidRDefault="00D852C6" w:rsidP="0004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4D4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 w:rsidR="00044D40" w:rsidRPr="00044D40">
        <w:rPr>
          <w:rFonts w:ascii="Times New Roman" w:hAnsi="Times New Roman" w:cs="Times New Roman"/>
          <w:b/>
          <w:sz w:val="20"/>
          <w:szCs w:val="20"/>
        </w:rPr>
        <w:t>9.2</w:t>
      </w:r>
      <w:r w:rsidRPr="00044D4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44D40" w:rsidRPr="00044D40">
        <w:rPr>
          <w:rFonts w:ascii="Times New Roman" w:hAnsi="Times New Roman" w:cs="Times New Roman"/>
          <w:sz w:val="20"/>
          <w:szCs w:val="20"/>
        </w:rPr>
        <w:t>Moving into the 21st century, the nation</w:t>
      </w:r>
      <w:r w:rsidR="00044D40">
        <w:rPr>
          <w:rFonts w:ascii="Times New Roman" w:hAnsi="Times New Roman" w:cs="Times New Roman"/>
          <w:sz w:val="20"/>
          <w:szCs w:val="20"/>
        </w:rPr>
        <w:t xml:space="preserve"> </w:t>
      </w:r>
      <w:r w:rsidR="00044D40" w:rsidRPr="00044D40">
        <w:rPr>
          <w:rFonts w:ascii="Times New Roman" w:hAnsi="Times New Roman" w:cs="Times New Roman"/>
          <w:sz w:val="20"/>
          <w:szCs w:val="20"/>
        </w:rPr>
        <w:t>experienced significant technological, economic, and</w:t>
      </w:r>
      <w:r w:rsidR="00044D40">
        <w:rPr>
          <w:rFonts w:ascii="Times New Roman" w:hAnsi="Times New Roman" w:cs="Times New Roman"/>
          <w:sz w:val="20"/>
          <w:szCs w:val="20"/>
        </w:rPr>
        <w:t xml:space="preserve"> </w:t>
      </w:r>
      <w:r w:rsidR="00044D40" w:rsidRPr="00044D40">
        <w:rPr>
          <w:rFonts w:ascii="Times New Roman" w:hAnsi="Times New Roman" w:cs="Times New Roman"/>
          <w:sz w:val="20"/>
          <w:szCs w:val="20"/>
        </w:rPr>
        <w:t>demographic changes.</w:t>
      </w:r>
    </w:p>
    <w:p w:rsidR="00C37805" w:rsidRPr="00044D40" w:rsidRDefault="00C37805" w:rsidP="00544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83" w:type="dxa"/>
        <w:tblLook w:val="04A0"/>
      </w:tblPr>
      <w:tblGrid>
        <w:gridCol w:w="2676"/>
        <w:gridCol w:w="8607"/>
      </w:tblGrid>
      <w:tr w:rsidR="00DB7FBE" w:rsidRPr="00044D40" w:rsidTr="00065777">
        <w:trPr>
          <w:trHeight w:val="555"/>
        </w:trPr>
        <w:tc>
          <w:tcPr>
            <w:tcW w:w="11283" w:type="dxa"/>
            <w:gridSpan w:val="2"/>
            <w:vAlign w:val="center"/>
          </w:tcPr>
          <w:p w:rsidR="00044D40" w:rsidRDefault="00DB7FBE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1F37C9" w:rsidRPr="00044D4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44D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D40" w:rsidRPr="00044D40">
              <w:rPr>
                <w:rFonts w:ascii="Times New Roman" w:hAnsi="Times New Roman" w:cs="Times New Roman"/>
                <w:sz w:val="20"/>
                <w:szCs w:val="20"/>
              </w:rPr>
              <w:t>New developments in science and technology enhanced the economy and</w:t>
            </w:r>
            <w:r w:rsidR="00044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D40" w:rsidRPr="00044D40">
              <w:rPr>
                <w:rFonts w:ascii="Times New Roman" w:hAnsi="Times New Roman" w:cs="Times New Roman"/>
                <w:sz w:val="20"/>
                <w:szCs w:val="20"/>
              </w:rPr>
              <w:t xml:space="preserve">transformed society, while manufacturing </w:t>
            </w:r>
          </w:p>
          <w:p w:rsidR="00DB7FBE" w:rsidRPr="00044D40" w:rsidRDefault="00044D40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decreased</w:t>
            </w:r>
          </w:p>
        </w:tc>
      </w:tr>
      <w:tr w:rsidR="00B10E68" w:rsidRPr="00044D40" w:rsidTr="00065777">
        <w:trPr>
          <w:trHeight w:val="485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DB7FBE" w:rsidRPr="00044D40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07" w:type="dxa"/>
            <w:shd w:val="clear" w:color="auto" w:fill="D9D9D9" w:themeFill="background1" w:themeFillShade="D9"/>
            <w:vAlign w:val="center"/>
          </w:tcPr>
          <w:p w:rsidR="00DB7FBE" w:rsidRPr="00044D40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10E68" w:rsidRPr="00044D40" w:rsidTr="00065777">
        <w:trPr>
          <w:trHeight w:val="2767"/>
        </w:trPr>
        <w:tc>
          <w:tcPr>
            <w:tcW w:w="2676" w:type="dxa"/>
            <w:vAlign w:val="center"/>
          </w:tcPr>
          <w:p w:rsidR="00044D40" w:rsidRPr="00044D40" w:rsidRDefault="009A2691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044D40" w:rsidRPr="00044D40">
              <w:rPr>
                <w:rFonts w:ascii="Times New Roman" w:hAnsi="Times New Roman" w:cs="Times New Roman"/>
                <w:sz w:val="20"/>
                <w:szCs w:val="20"/>
              </w:rPr>
              <w:t>Economic productivity</w:t>
            </w:r>
          </w:p>
          <w:p w:rsidR="00044D40" w:rsidRPr="00044D40" w:rsidRDefault="00044D40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increased as improvements</w:t>
            </w:r>
          </w:p>
          <w:p w:rsidR="00044D40" w:rsidRPr="00044D40" w:rsidRDefault="00044D40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in digital communications</w:t>
            </w:r>
          </w:p>
          <w:p w:rsidR="00044D40" w:rsidRPr="00044D40" w:rsidRDefault="00044D40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enabled increased American</w:t>
            </w:r>
          </w:p>
          <w:p w:rsidR="00044D40" w:rsidRPr="00044D40" w:rsidRDefault="00044D40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participation in worldwide</w:t>
            </w:r>
          </w:p>
          <w:p w:rsidR="009A2691" w:rsidRPr="00044D40" w:rsidRDefault="00044D40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gramEnd"/>
            <w:r w:rsidRPr="00044D40">
              <w:rPr>
                <w:rFonts w:ascii="Times New Roman" w:hAnsi="Times New Roman" w:cs="Times New Roman"/>
                <w:sz w:val="20"/>
                <w:szCs w:val="20"/>
              </w:rPr>
              <w:t xml:space="preserve"> opportunities.</w:t>
            </w:r>
          </w:p>
        </w:tc>
        <w:tc>
          <w:tcPr>
            <w:tcW w:w="8607" w:type="dxa"/>
            <w:vAlign w:val="center"/>
          </w:tcPr>
          <w:p w:rsidR="00DB7FBE" w:rsidRPr="00044D40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E68" w:rsidRPr="00044D40" w:rsidTr="00065777">
        <w:trPr>
          <w:trHeight w:val="2686"/>
        </w:trPr>
        <w:tc>
          <w:tcPr>
            <w:tcW w:w="2676" w:type="dxa"/>
            <w:vAlign w:val="center"/>
          </w:tcPr>
          <w:p w:rsidR="00044D40" w:rsidRPr="00044D40" w:rsidRDefault="007C75B1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044D40" w:rsidRPr="00044D40">
              <w:rPr>
                <w:rFonts w:ascii="Times New Roman" w:hAnsi="Times New Roman" w:cs="Times New Roman"/>
                <w:sz w:val="20"/>
                <w:szCs w:val="20"/>
              </w:rPr>
              <w:t>Technological innovations</w:t>
            </w:r>
          </w:p>
          <w:p w:rsidR="00DB7FBE" w:rsidRPr="00044D40" w:rsidRDefault="00044D40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044D40">
              <w:rPr>
                <w:rFonts w:ascii="Times New Roman" w:hAnsi="Times New Roman" w:cs="Times New Roman"/>
                <w:sz w:val="20"/>
                <w:szCs w:val="20"/>
              </w:rPr>
              <w:t xml:space="preserve"> computing, digital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mobile technology,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the Internet transformed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daily life, increased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access to information,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and led to new social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behaviors and networks</w:t>
            </w:r>
            <w:r w:rsidR="00D852C6" w:rsidRPr="00044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07" w:type="dxa"/>
            <w:vAlign w:val="center"/>
          </w:tcPr>
          <w:p w:rsidR="00DB7FBE" w:rsidRPr="00044D40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E68" w:rsidRPr="00044D40" w:rsidTr="00065777">
        <w:trPr>
          <w:trHeight w:val="2686"/>
        </w:trPr>
        <w:tc>
          <w:tcPr>
            <w:tcW w:w="2676" w:type="dxa"/>
            <w:vAlign w:val="center"/>
          </w:tcPr>
          <w:p w:rsidR="00044D40" w:rsidRPr="00044D40" w:rsidRDefault="007C75B1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044D40" w:rsidRPr="00044D40">
              <w:rPr>
                <w:rFonts w:ascii="Times New Roman" w:hAnsi="Times New Roman" w:cs="Times New Roman"/>
                <w:sz w:val="20"/>
                <w:szCs w:val="20"/>
              </w:rPr>
              <w:t>Employment increased</w:t>
            </w:r>
          </w:p>
          <w:p w:rsidR="00DB7FBE" w:rsidRPr="00044D40" w:rsidRDefault="00044D40" w:rsidP="00065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044D40">
              <w:rPr>
                <w:rFonts w:ascii="Times New Roman" w:hAnsi="Times New Roman" w:cs="Times New Roman"/>
                <w:sz w:val="20"/>
                <w:szCs w:val="20"/>
              </w:rPr>
              <w:t xml:space="preserve"> service sectors</w:t>
            </w:r>
            <w:r w:rsidR="00065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and decreased in</w:t>
            </w:r>
            <w:r w:rsidR="00065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manufacturing, and union</w:t>
            </w:r>
            <w:r w:rsidR="00065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membership declined.</w:t>
            </w:r>
          </w:p>
        </w:tc>
        <w:tc>
          <w:tcPr>
            <w:tcW w:w="8607" w:type="dxa"/>
            <w:vAlign w:val="center"/>
          </w:tcPr>
          <w:p w:rsidR="00DB7FBE" w:rsidRPr="00044D40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25" w:rsidRPr="00044D40" w:rsidTr="00065777">
        <w:trPr>
          <w:trHeight w:val="2686"/>
        </w:trPr>
        <w:tc>
          <w:tcPr>
            <w:tcW w:w="2676" w:type="dxa"/>
            <w:vAlign w:val="center"/>
          </w:tcPr>
          <w:p w:rsidR="00044D40" w:rsidRPr="00044D40" w:rsidRDefault="00151A25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44D40" w:rsidRPr="00044D40">
              <w:rPr>
                <w:rFonts w:ascii="Times New Roman" w:hAnsi="Times New Roman" w:cs="Times New Roman"/>
                <w:sz w:val="20"/>
                <w:szCs w:val="20"/>
              </w:rPr>
              <w:t xml:space="preserve"> Real wages stagnated for</w:t>
            </w:r>
          </w:p>
          <w:p w:rsidR="00151A25" w:rsidRPr="00044D40" w:rsidRDefault="00044D40" w:rsidP="00065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044D40">
              <w:rPr>
                <w:rFonts w:ascii="Times New Roman" w:hAnsi="Times New Roman" w:cs="Times New Roman"/>
                <w:sz w:val="20"/>
                <w:szCs w:val="20"/>
              </w:rPr>
              <w:t xml:space="preserve"> working and middle</w:t>
            </w:r>
            <w:r w:rsidR="00065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class amid growing</w:t>
            </w:r>
            <w:r w:rsidR="00065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20"/>
                <w:szCs w:val="20"/>
              </w:rPr>
              <w:t>economic inequality.</w:t>
            </w:r>
          </w:p>
        </w:tc>
        <w:tc>
          <w:tcPr>
            <w:tcW w:w="8607" w:type="dxa"/>
            <w:vAlign w:val="center"/>
          </w:tcPr>
          <w:p w:rsidR="00151A25" w:rsidRPr="00044D40" w:rsidRDefault="00151A25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E68" w:rsidRPr="00044D40" w:rsidTr="00065777">
        <w:trPr>
          <w:trHeight w:val="744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3B0A74" w:rsidRPr="00044D40" w:rsidRDefault="003B0A74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07" w:type="dxa"/>
            <w:shd w:val="clear" w:color="auto" w:fill="D9D9D9" w:themeFill="background1" w:themeFillShade="D9"/>
            <w:vAlign w:val="center"/>
          </w:tcPr>
          <w:p w:rsidR="00044D40" w:rsidRPr="00044D40" w:rsidRDefault="00044D40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44D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WXT-1.0: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how different labor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systems developed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in North America and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the United States, and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explain their effects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on workers’ lives</w:t>
            </w:r>
          </w:p>
          <w:p w:rsidR="00044D40" w:rsidRPr="00044D40" w:rsidRDefault="00044D40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gramEnd"/>
            <w:r w:rsidRPr="00044D40">
              <w:rPr>
                <w:rFonts w:ascii="Times New Roman" w:hAnsi="Times New Roman" w:cs="Times New Roman"/>
                <w:sz w:val="14"/>
                <w:szCs w:val="14"/>
              </w:rPr>
              <w:t xml:space="preserve"> U.S. society.</w:t>
            </w:r>
          </w:p>
          <w:p w:rsidR="00044D40" w:rsidRPr="00044D40" w:rsidRDefault="00044D40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44D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WXT-2.0: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how patterns of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exchange, markets,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and private enterprise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have developed,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and analyze ways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that governments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have responded to</w:t>
            </w:r>
          </w:p>
          <w:p w:rsidR="00044D40" w:rsidRPr="00044D40" w:rsidRDefault="00044D40" w:rsidP="0004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economic</w:t>
            </w:r>
            <w:proofErr w:type="gramEnd"/>
            <w:r w:rsidRPr="00044D40">
              <w:rPr>
                <w:rFonts w:ascii="Times New Roman" w:hAnsi="Times New Roman" w:cs="Times New Roman"/>
                <w:sz w:val="14"/>
                <w:szCs w:val="14"/>
              </w:rPr>
              <w:t xml:space="preserve"> issues.</w:t>
            </w:r>
          </w:p>
          <w:p w:rsidR="00B86243" w:rsidRPr="00044D40" w:rsidRDefault="00044D40" w:rsidP="00065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D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WXT-3.0: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Analyze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how technological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innovation has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affected economic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development</w:t>
            </w:r>
            <w:r w:rsidR="000657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4D40">
              <w:rPr>
                <w:rFonts w:ascii="Times New Roman" w:hAnsi="Times New Roman" w:cs="Times New Roman"/>
                <w:sz w:val="14"/>
                <w:szCs w:val="14"/>
              </w:rPr>
              <w:t>and society.</w:t>
            </w:r>
          </w:p>
        </w:tc>
      </w:tr>
    </w:tbl>
    <w:p w:rsidR="00267FE9" w:rsidRPr="00044D40" w:rsidRDefault="00B10E68" w:rsidP="002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br w:type="page"/>
      </w:r>
      <w:r w:rsidR="00267FE9" w:rsidRPr="00044D4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9.2: </w:t>
      </w:r>
      <w:r w:rsidR="00267FE9" w:rsidRPr="00044D40">
        <w:rPr>
          <w:rFonts w:ascii="Times New Roman" w:hAnsi="Times New Roman" w:cs="Times New Roman"/>
          <w:sz w:val="20"/>
          <w:szCs w:val="20"/>
        </w:rPr>
        <w:t>Moving into the 21st century, the nation</w:t>
      </w:r>
      <w:r w:rsidR="00267FE9">
        <w:rPr>
          <w:rFonts w:ascii="Times New Roman" w:hAnsi="Times New Roman" w:cs="Times New Roman"/>
          <w:sz w:val="20"/>
          <w:szCs w:val="20"/>
        </w:rPr>
        <w:t xml:space="preserve"> </w:t>
      </w:r>
      <w:r w:rsidR="00267FE9" w:rsidRPr="00044D40">
        <w:rPr>
          <w:rFonts w:ascii="Times New Roman" w:hAnsi="Times New Roman" w:cs="Times New Roman"/>
          <w:sz w:val="20"/>
          <w:szCs w:val="20"/>
        </w:rPr>
        <w:t>experienced significant technological, economic, and</w:t>
      </w:r>
      <w:r w:rsidR="00267FE9">
        <w:rPr>
          <w:rFonts w:ascii="Times New Roman" w:hAnsi="Times New Roman" w:cs="Times New Roman"/>
          <w:sz w:val="20"/>
          <w:szCs w:val="20"/>
        </w:rPr>
        <w:t xml:space="preserve"> </w:t>
      </w:r>
      <w:r w:rsidR="00267FE9" w:rsidRPr="00044D40">
        <w:rPr>
          <w:rFonts w:ascii="Times New Roman" w:hAnsi="Times New Roman" w:cs="Times New Roman"/>
          <w:sz w:val="20"/>
          <w:szCs w:val="20"/>
        </w:rPr>
        <w:t>demographic changes.</w:t>
      </w:r>
    </w:p>
    <w:p w:rsidR="00ED5E9B" w:rsidRPr="008038F4" w:rsidRDefault="00ED5E9B" w:rsidP="00A85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29" w:type="dxa"/>
        <w:tblLook w:val="04A0"/>
      </w:tblPr>
      <w:tblGrid>
        <w:gridCol w:w="2684"/>
        <w:gridCol w:w="8645"/>
      </w:tblGrid>
      <w:tr w:rsidR="00A023CC" w:rsidRPr="008038F4" w:rsidTr="00267FE9">
        <w:trPr>
          <w:trHeight w:val="878"/>
        </w:trPr>
        <w:tc>
          <w:tcPr>
            <w:tcW w:w="11329" w:type="dxa"/>
            <w:gridSpan w:val="2"/>
            <w:vAlign w:val="center"/>
          </w:tcPr>
          <w:p w:rsidR="00A023CC" w:rsidRPr="00267FE9" w:rsidRDefault="00242DFF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FE9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267FE9" w:rsidRPr="00267FE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023CC" w:rsidRPr="00267F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7FE9" w:rsidRPr="00267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7FE9" w:rsidRPr="00267FE9">
              <w:rPr>
                <w:rFonts w:ascii="Times New Roman" w:hAnsi="Times New Roman" w:cs="Times New Roman"/>
                <w:sz w:val="20"/>
                <w:szCs w:val="20"/>
              </w:rPr>
              <w:t>The U.S. population continued to undergo demographic shifts that had</w:t>
            </w:r>
            <w:r w:rsidR="00267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FE9" w:rsidRPr="00267FE9">
              <w:rPr>
                <w:rFonts w:ascii="Times New Roman" w:hAnsi="Times New Roman" w:cs="Times New Roman"/>
                <w:sz w:val="20"/>
                <w:szCs w:val="20"/>
              </w:rPr>
              <w:t>significant cultural and political consequences</w:t>
            </w:r>
            <w:proofErr w:type="gramStart"/>
            <w:r w:rsidR="00267FE9" w:rsidRPr="00267F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38F4" w:rsidRPr="00267F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A023CC" w:rsidRPr="00F13416" w:rsidTr="00267FE9">
        <w:trPr>
          <w:trHeight w:val="628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A023CC" w:rsidRPr="00F13416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45" w:type="dxa"/>
            <w:shd w:val="clear" w:color="auto" w:fill="D9D9D9" w:themeFill="background1" w:themeFillShade="D9"/>
            <w:vAlign w:val="center"/>
          </w:tcPr>
          <w:p w:rsidR="00A023CC" w:rsidRPr="00267FE9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FE9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D48A6" w:rsidRPr="00F13416" w:rsidTr="00267FE9">
        <w:trPr>
          <w:trHeight w:val="3729"/>
        </w:trPr>
        <w:tc>
          <w:tcPr>
            <w:tcW w:w="2684" w:type="dxa"/>
            <w:vAlign w:val="center"/>
          </w:tcPr>
          <w:p w:rsidR="00267FE9" w:rsidRPr="00267FE9" w:rsidRDefault="00A023CC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20"/>
                <w:szCs w:val="20"/>
              </w:rPr>
              <w:t xml:space="preserve">A.) </w:t>
            </w:r>
            <w:r w:rsidR="00267FE9" w:rsidRPr="00267FE9">
              <w:rPr>
                <w:rFonts w:ascii="Times New Roman" w:hAnsi="Times New Roman" w:cs="Times New Roman"/>
                <w:sz w:val="19"/>
                <w:szCs w:val="19"/>
              </w:rPr>
              <w:t>After 1980, the political,</w:t>
            </w:r>
          </w:p>
          <w:p w:rsidR="00267FE9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economic, and cultural</w:t>
            </w:r>
          </w:p>
          <w:p w:rsidR="00267FE9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influence of the American</w:t>
            </w:r>
          </w:p>
          <w:p w:rsidR="00267FE9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South and West continued</w:t>
            </w:r>
          </w:p>
          <w:p w:rsidR="00267FE9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to increase as population</w:t>
            </w:r>
          </w:p>
          <w:p w:rsidR="00A023CC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shifted</w:t>
            </w:r>
            <w:proofErr w:type="gramEnd"/>
            <w:r w:rsidRPr="00267FE9">
              <w:rPr>
                <w:rFonts w:ascii="Times New Roman" w:hAnsi="Times New Roman" w:cs="Times New Roman"/>
                <w:sz w:val="19"/>
                <w:szCs w:val="19"/>
              </w:rPr>
              <w:t xml:space="preserve"> to those areas.</w:t>
            </w:r>
          </w:p>
        </w:tc>
        <w:tc>
          <w:tcPr>
            <w:tcW w:w="8645" w:type="dxa"/>
            <w:vAlign w:val="center"/>
          </w:tcPr>
          <w:p w:rsidR="00A023CC" w:rsidRPr="00267FE9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A6" w:rsidRPr="00F13416" w:rsidTr="00267FE9">
        <w:trPr>
          <w:trHeight w:val="3370"/>
        </w:trPr>
        <w:tc>
          <w:tcPr>
            <w:tcW w:w="2684" w:type="dxa"/>
            <w:vAlign w:val="center"/>
          </w:tcPr>
          <w:p w:rsidR="00267FE9" w:rsidRPr="00267FE9" w:rsidRDefault="00A023CC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B45CA9" w:rsidRPr="00267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FE9" w:rsidRPr="00267FE9">
              <w:rPr>
                <w:rFonts w:ascii="Times New Roman" w:hAnsi="Times New Roman" w:cs="Times New Roman"/>
                <w:sz w:val="19"/>
                <w:szCs w:val="19"/>
              </w:rPr>
              <w:t>International migration</w:t>
            </w:r>
          </w:p>
          <w:p w:rsidR="00267FE9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from Latin America and</w:t>
            </w:r>
          </w:p>
          <w:p w:rsidR="00267FE9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Asia increased dramatically.</w:t>
            </w:r>
          </w:p>
          <w:p w:rsidR="00267FE9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The new immigrants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affected U.S. culture in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</w:t>
            </w: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any ways and supplied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the economy with an</w:t>
            </w:r>
          </w:p>
          <w:p w:rsidR="00A023CC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important</w:t>
            </w:r>
            <w:proofErr w:type="gramEnd"/>
            <w:r w:rsidRPr="00267FE9">
              <w:rPr>
                <w:rFonts w:ascii="Times New Roman" w:hAnsi="Times New Roman" w:cs="Times New Roman"/>
                <w:sz w:val="19"/>
                <w:szCs w:val="19"/>
              </w:rPr>
              <w:t xml:space="preserve"> labor force.</w:t>
            </w:r>
          </w:p>
        </w:tc>
        <w:tc>
          <w:tcPr>
            <w:tcW w:w="8645" w:type="dxa"/>
            <w:vAlign w:val="center"/>
          </w:tcPr>
          <w:p w:rsidR="00A023CC" w:rsidRPr="00267FE9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A6" w:rsidRPr="00F13416" w:rsidTr="00267FE9">
        <w:trPr>
          <w:trHeight w:val="3317"/>
        </w:trPr>
        <w:tc>
          <w:tcPr>
            <w:tcW w:w="2684" w:type="dxa"/>
            <w:vAlign w:val="center"/>
          </w:tcPr>
          <w:p w:rsidR="00267FE9" w:rsidRPr="00267FE9" w:rsidRDefault="00A023CC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="00267FE9" w:rsidRPr="00267FE9">
              <w:rPr>
                <w:rFonts w:ascii="Times New Roman" w:hAnsi="Times New Roman" w:cs="Times New Roman"/>
                <w:sz w:val="19"/>
                <w:szCs w:val="19"/>
              </w:rPr>
              <w:t>Intense political and cultural</w:t>
            </w:r>
            <w:r w:rsidR="00267FE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67FE9" w:rsidRPr="00267FE9">
              <w:rPr>
                <w:rFonts w:ascii="Times New Roman" w:hAnsi="Times New Roman" w:cs="Times New Roman"/>
                <w:sz w:val="19"/>
                <w:szCs w:val="19"/>
              </w:rPr>
              <w:t>debates continued over</w:t>
            </w:r>
          </w:p>
          <w:p w:rsidR="00267FE9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issues such as immigration</w:t>
            </w:r>
          </w:p>
          <w:p w:rsidR="00267FE9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policy, diversity, gender</w:t>
            </w:r>
          </w:p>
          <w:p w:rsidR="00A023CC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roles</w:t>
            </w:r>
            <w:proofErr w:type="gramEnd"/>
            <w:r w:rsidRPr="00267FE9">
              <w:rPr>
                <w:rFonts w:ascii="Times New Roman" w:hAnsi="Times New Roman" w:cs="Times New Roman"/>
                <w:sz w:val="19"/>
                <w:szCs w:val="19"/>
              </w:rPr>
              <w:t>, and family structures.</w:t>
            </w:r>
          </w:p>
        </w:tc>
        <w:tc>
          <w:tcPr>
            <w:tcW w:w="8645" w:type="dxa"/>
            <w:vAlign w:val="center"/>
          </w:tcPr>
          <w:p w:rsidR="00A023CC" w:rsidRPr="00267FE9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3CC" w:rsidRPr="00F13416" w:rsidTr="00267FE9">
        <w:trPr>
          <w:trHeight w:val="655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A023CC" w:rsidRPr="00267FE9" w:rsidRDefault="00A023CC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FE9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45" w:type="dxa"/>
            <w:shd w:val="clear" w:color="auto" w:fill="D9D9D9" w:themeFill="background1" w:themeFillShade="D9"/>
            <w:vAlign w:val="center"/>
          </w:tcPr>
          <w:p w:rsidR="00267FE9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7F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NAT-4.0: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relationships among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different regional,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social, ethnic, and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racial groups, and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explain how these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groups’ experiences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have related to U.S.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national identity.</w:t>
            </w:r>
          </w:p>
          <w:p w:rsid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7F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CUL-3.0: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ideas about women’s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rights and gender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roles have affected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society and politics.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67FE9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7F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MIG-1.0: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Explain the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causes of migration to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colonial North America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and, later, the United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States, and analyze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immigration’s effects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on U.S. society.</w:t>
            </w:r>
          </w:p>
          <w:p w:rsidR="000855DF" w:rsidRPr="00267FE9" w:rsidRDefault="00267FE9" w:rsidP="0026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F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MIG-2.0: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causes of internal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migration and patterns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of settlement 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what would become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the United States,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and explain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migration has affected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7FE9">
              <w:rPr>
                <w:rFonts w:ascii="Times New Roman" w:hAnsi="Times New Roman" w:cs="Times New Roman"/>
                <w:sz w:val="14"/>
                <w:szCs w:val="14"/>
              </w:rPr>
              <w:t>American life.</w:t>
            </w:r>
          </w:p>
        </w:tc>
      </w:tr>
    </w:tbl>
    <w:p w:rsidR="007A754D" w:rsidRPr="007A754D" w:rsidRDefault="006C5412" w:rsidP="007A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754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 w:rsidR="007A754D" w:rsidRPr="007A754D">
        <w:rPr>
          <w:rFonts w:ascii="Times New Roman" w:hAnsi="Times New Roman" w:cs="Times New Roman"/>
          <w:b/>
          <w:sz w:val="20"/>
          <w:szCs w:val="20"/>
        </w:rPr>
        <w:t>9.3</w:t>
      </w:r>
      <w:r w:rsidRPr="007A754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A754D" w:rsidRPr="007A754D">
        <w:rPr>
          <w:rFonts w:ascii="Times New Roman" w:hAnsi="Times New Roman" w:cs="Times New Roman"/>
          <w:sz w:val="20"/>
          <w:szCs w:val="20"/>
        </w:rPr>
        <w:t>The end of the Cold War and new challenges to</w:t>
      </w:r>
      <w:r w:rsidR="007A754D">
        <w:rPr>
          <w:rFonts w:ascii="Times New Roman" w:hAnsi="Times New Roman" w:cs="Times New Roman"/>
          <w:sz w:val="20"/>
          <w:szCs w:val="20"/>
        </w:rPr>
        <w:t xml:space="preserve"> </w:t>
      </w:r>
      <w:r w:rsidR="007A754D" w:rsidRPr="007A754D">
        <w:rPr>
          <w:rFonts w:ascii="Times New Roman" w:hAnsi="Times New Roman" w:cs="Times New Roman"/>
          <w:sz w:val="20"/>
          <w:szCs w:val="20"/>
        </w:rPr>
        <w:t>U.S. leadership forced the nation to redefine its foreign policy and</w:t>
      </w:r>
    </w:p>
    <w:p w:rsidR="007679FF" w:rsidRPr="007A754D" w:rsidRDefault="007A754D" w:rsidP="007A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754D">
        <w:rPr>
          <w:rFonts w:ascii="Times New Roman" w:hAnsi="Times New Roman" w:cs="Times New Roman"/>
          <w:sz w:val="20"/>
          <w:szCs w:val="20"/>
        </w:rPr>
        <w:t>role</w:t>
      </w:r>
      <w:proofErr w:type="gramEnd"/>
      <w:r w:rsidRPr="007A754D">
        <w:rPr>
          <w:rFonts w:ascii="Times New Roman" w:hAnsi="Times New Roman" w:cs="Times New Roman"/>
          <w:sz w:val="20"/>
          <w:szCs w:val="20"/>
        </w:rPr>
        <w:t xml:space="preserve"> in the world.</w:t>
      </w:r>
    </w:p>
    <w:tbl>
      <w:tblPr>
        <w:tblStyle w:val="TableGrid"/>
        <w:tblW w:w="11344" w:type="dxa"/>
        <w:tblLook w:val="04A0"/>
      </w:tblPr>
      <w:tblGrid>
        <w:gridCol w:w="2688"/>
        <w:gridCol w:w="8656"/>
      </w:tblGrid>
      <w:tr w:rsidR="00F000A0" w:rsidRPr="007A754D" w:rsidTr="007A754D">
        <w:trPr>
          <w:trHeight w:val="892"/>
        </w:trPr>
        <w:tc>
          <w:tcPr>
            <w:tcW w:w="11344" w:type="dxa"/>
            <w:gridSpan w:val="2"/>
            <w:vAlign w:val="center"/>
          </w:tcPr>
          <w:p w:rsidR="007A754D" w:rsidRDefault="007A754D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 Concept </w:t>
            </w:r>
            <w:r w:rsidR="007679FF" w:rsidRPr="007A754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000A0" w:rsidRPr="007A754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000A0" w:rsidRPr="007A7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The Reagan administration promoted an interventionist foreign policy 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 xml:space="preserve">continued in later administrations, even after </w:t>
            </w:r>
          </w:p>
          <w:p w:rsidR="00F000A0" w:rsidRPr="007A754D" w:rsidRDefault="007A754D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7A754D">
              <w:rPr>
                <w:rFonts w:ascii="Times New Roman" w:hAnsi="Times New Roman" w:cs="Times New Roman"/>
                <w:sz w:val="20"/>
                <w:szCs w:val="20"/>
              </w:rPr>
              <w:t xml:space="preserve"> end of the Cold War.</w:t>
            </w:r>
          </w:p>
        </w:tc>
      </w:tr>
      <w:tr w:rsidR="00F000A0" w:rsidRPr="007A754D" w:rsidTr="007A754D">
        <w:trPr>
          <w:trHeight w:val="641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F000A0" w:rsidRPr="007A754D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56" w:type="dxa"/>
            <w:shd w:val="clear" w:color="auto" w:fill="D9D9D9" w:themeFill="background1" w:themeFillShade="D9"/>
            <w:vAlign w:val="center"/>
          </w:tcPr>
          <w:p w:rsidR="00F000A0" w:rsidRPr="007A754D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F000A0" w:rsidRPr="007A754D" w:rsidTr="007A754D">
        <w:trPr>
          <w:trHeight w:val="3373"/>
        </w:trPr>
        <w:tc>
          <w:tcPr>
            <w:tcW w:w="2688" w:type="dxa"/>
            <w:vAlign w:val="center"/>
          </w:tcPr>
          <w:p w:rsidR="007A754D" w:rsidRPr="007A754D" w:rsidRDefault="00F000A0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 xml:space="preserve">A.) </w:t>
            </w:r>
            <w:r w:rsidR="007A754D" w:rsidRPr="007A754D">
              <w:rPr>
                <w:rFonts w:ascii="Times New Roman" w:hAnsi="Times New Roman" w:cs="Times New Roman"/>
                <w:sz w:val="20"/>
                <w:szCs w:val="20"/>
              </w:rPr>
              <w:t>Reagan asserted U.S.</w:t>
            </w:r>
          </w:p>
          <w:p w:rsidR="007A754D" w:rsidRPr="007A754D" w:rsidRDefault="007A754D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opposition to communism</w:t>
            </w:r>
          </w:p>
          <w:p w:rsidR="00F000A0" w:rsidRPr="007A754D" w:rsidRDefault="007A754D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gramEnd"/>
            <w:r w:rsidRPr="007A754D">
              <w:rPr>
                <w:rFonts w:ascii="Times New Roman" w:hAnsi="Times New Roman" w:cs="Times New Roman"/>
                <w:sz w:val="20"/>
                <w:szCs w:val="20"/>
              </w:rPr>
              <w:t xml:space="preserve"> speeches,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diplomatic efforts, limited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military interventions,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a buildup of nuclear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conventional weapons.</w:t>
            </w:r>
          </w:p>
        </w:tc>
        <w:tc>
          <w:tcPr>
            <w:tcW w:w="8656" w:type="dxa"/>
            <w:vAlign w:val="center"/>
          </w:tcPr>
          <w:p w:rsidR="00F000A0" w:rsidRPr="007A754D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0A0" w:rsidRPr="007A754D" w:rsidTr="007A754D">
        <w:trPr>
          <w:trHeight w:val="3947"/>
        </w:trPr>
        <w:tc>
          <w:tcPr>
            <w:tcW w:w="2688" w:type="dxa"/>
            <w:vAlign w:val="center"/>
          </w:tcPr>
          <w:p w:rsidR="007A754D" w:rsidRPr="007A754D" w:rsidRDefault="00F000A0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7A754D" w:rsidRPr="007A754D">
              <w:rPr>
                <w:rFonts w:ascii="Times New Roman" w:hAnsi="Times New Roman" w:cs="Times New Roman"/>
                <w:sz w:val="20"/>
                <w:szCs w:val="20"/>
              </w:rPr>
              <w:t>Increased U.S. military</w:t>
            </w:r>
          </w:p>
          <w:p w:rsidR="007A754D" w:rsidRPr="007A754D" w:rsidRDefault="007A754D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spending, Reagan’s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diplomatic initiatives,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and political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and economic problems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in Eastern Europe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and the Soviet Union</w:t>
            </w:r>
          </w:p>
          <w:p w:rsidR="00F000A0" w:rsidRPr="007A754D" w:rsidRDefault="007A754D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7A754D">
              <w:rPr>
                <w:rFonts w:ascii="Times New Roman" w:hAnsi="Times New Roman" w:cs="Times New Roman"/>
                <w:sz w:val="20"/>
                <w:szCs w:val="20"/>
              </w:rPr>
              <w:t xml:space="preserve"> all important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ending the Cold War.</w:t>
            </w:r>
          </w:p>
        </w:tc>
        <w:tc>
          <w:tcPr>
            <w:tcW w:w="8656" w:type="dxa"/>
            <w:vAlign w:val="center"/>
          </w:tcPr>
          <w:p w:rsidR="00F000A0" w:rsidRPr="007A754D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0A0" w:rsidRPr="007A754D" w:rsidTr="007A754D">
        <w:trPr>
          <w:trHeight w:val="3373"/>
        </w:trPr>
        <w:tc>
          <w:tcPr>
            <w:tcW w:w="2688" w:type="dxa"/>
            <w:vAlign w:val="center"/>
          </w:tcPr>
          <w:p w:rsidR="007A754D" w:rsidRPr="007A754D" w:rsidRDefault="00F000A0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="007A754D" w:rsidRPr="007A754D">
              <w:rPr>
                <w:rFonts w:ascii="Times New Roman" w:hAnsi="Times New Roman" w:cs="Times New Roman"/>
                <w:sz w:val="20"/>
                <w:szCs w:val="20"/>
              </w:rPr>
              <w:t>The end of the Cold War</w:t>
            </w:r>
          </w:p>
          <w:p w:rsidR="007A754D" w:rsidRPr="007A754D" w:rsidRDefault="007A754D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led to new diplomatic</w:t>
            </w:r>
          </w:p>
          <w:p w:rsidR="007A754D" w:rsidRPr="007A754D" w:rsidRDefault="007A754D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relationships but also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new U.S. military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peacekeeping interventions,</w:t>
            </w:r>
          </w:p>
          <w:p w:rsidR="00F000A0" w:rsidRPr="007A754D" w:rsidRDefault="007A754D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as well as continued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debates over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appropriate use of America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7A754D">
              <w:rPr>
                <w:rFonts w:ascii="Times New Roman" w:hAnsi="Times New Roman" w:cs="Times New Roman"/>
                <w:sz w:val="20"/>
                <w:szCs w:val="20"/>
              </w:rPr>
              <w:t>power in the world</w:t>
            </w:r>
          </w:p>
        </w:tc>
        <w:tc>
          <w:tcPr>
            <w:tcW w:w="8656" w:type="dxa"/>
            <w:vAlign w:val="center"/>
          </w:tcPr>
          <w:p w:rsidR="0047776A" w:rsidRPr="007A754D" w:rsidRDefault="0047776A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76A" w:rsidRPr="007A754D" w:rsidRDefault="0047776A" w:rsidP="0047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76A" w:rsidRPr="007A754D" w:rsidRDefault="0047776A" w:rsidP="0047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0A0" w:rsidRPr="007A754D" w:rsidRDefault="00F000A0" w:rsidP="0047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0A0" w:rsidRPr="007A754D" w:rsidTr="007A754D">
        <w:trPr>
          <w:trHeight w:val="671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F000A0" w:rsidRPr="007A754D" w:rsidRDefault="00F000A0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56" w:type="dxa"/>
            <w:shd w:val="clear" w:color="auto" w:fill="D9D9D9" w:themeFill="background1" w:themeFillShade="D9"/>
            <w:vAlign w:val="center"/>
          </w:tcPr>
          <w:p w:rsidR="00F000A0" w:rsidRPr="007A754D" w:rsidRDefault="007A754D" w:rsidP="007A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5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WOR-2.0: </w:t>
            </w:r>
            <w:r w:rsidRPr="007A754D">
              <w:rPr>
                <w:rFonts w:ascii="Times New Roman" w:hAnsi="Times New Roman" w:cs="Times New Roman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14"/>
                <w:szCs w:val="14"/>
              </w:rPr>
              <w:t>the reasons for,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14"/>
                <w:szCs w:val="14"/>
              </w:rPr>
              <w:t>and results of, U.S.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14"/>
                <w:szCs w:val="14"/>
              </w:rPr>
              <w:t>diplomatic, economic,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14"/>
                <w:szCs w:val="14"/>
              </w:rPr>
              <w:t>and military initiatives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14"/>
                <w:szCs w:val="14"/>
              </w:rPr>
              <w:t>in North America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754D">
              <w:rPr>
                <w:rFonts w:ascii="Times New Roman" w:hAnsi="Times New Roman" w:cs="Times New Roman"/>
                <w:sz w:val="14"/>
                <w:szCs w:val="14"/>
              </w:rPr>
              <w:t>and overseas</w:t>
            </w:r>
          </w:p>
        </w:tc>
      </w:tr>
    </w:tbl>
    <w:p w:rsidR="007A754D" w:rsidRDefault="007A754D" w:rsidP="001F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216" w:rsidRPr="007A754D" w:rsidRDefault="004F0216" w:rsidP="004F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754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9.3: </w:t>
      </w:r>
      <w:r w:rsidRPr="007A754D">
        <w:rPr>
          <w:rFonts w:ascii="Times New Roman" w:hAnsi="Times New Roman" w:cs="Times New Roman"/>
          <w:sz w:val="20"/>
          <w:szCs w:val="20"/>
        </w:rPr>
        <w:t>The end of the Cold War and new challenges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754D">
        <w:rPr>
          <w:rFonts w:ascii="Times New Roman" w:hAnsi="Times New Roman" w:cs="Times New Roman"/>
          <w:sz w:val="20"/>
          <w:szCs w:val="20"/>
        </w:rPr>
        <w:t>U.S. leadership forced the nation to redefine its foreign policy and</w:t>
      </w:r>
    </w:p>
    <w:p w:rsidR="004F0216" w:rsidRPr="007A754D" w:rsidRDefault="004F0216" w:rsidP="004F0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754D">
        <w:rPr>
          <w:rFonts w:ascii="Times New Roman" w:hAnsi="Times New Roman" w:cs="Times New Roman"/>
          <w:sz w:val="20"/>
          <w:szCs w:val="20"/>
        </w:rPr>
        <w:t>role</w:t>
      </w:r>
      <w:proofErr w:type="gramEnd"/>
      <w:r w:rsidRPr="007A754D">
        <w:rPr>
          <w:rFonts w:ascii="Times New Roman" w:hAnsi="Times New Roman" w:cs="Times New Roman"/>
          <w:sz w:val="20"/>
          <w:szCs w:val="20"/>
        </w:rPr>
        <w:t xml:space="preserve"> in the world.</w:t>
      </w:r>
    </w:p>
    <w:p w:rsidR="00253100" w:rsidRPr="00362569" w:rsidRDefault="00253100" w:rsidP="0025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29" w:type="dxa"/>
        <w:tblLook w:val="04A0"/>
      </w:tblPr>
      <w:tblGrid>
        <w:gridCol w:w="2685"/>
        <w:gridCol w:w="8644"/>
      </w:tblGrid>
      <w:tr w:rsidR="00253100" w:rsidRPr="00362569" w:rsidTr="00FE2C5B">
        <w:trPr>
          <w:trHeight w:val="453"/>
        </w:trPr>
        <w:tc>
          <w:tcPr>
            <w:tcW w:w="11329" w:type="dxa"/>
            <w:gridSpan w:val="2"/>
            <w:vAlign w:val="center"/>
          </w:tcPr>
          <w:p w:rsidR="00253100" w:rsidRPr="004F0216" w:rsidRDefault="00253100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1F233C" w:rsidRPr="004F021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4F02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216" w:rsidRPr="004F0216">
              <w:rPr>
                <w:rFonts w:ascii="Times New Roman" w:hAnsi="Times New Roman" w:cs="Times New Roman"/>
                <w:sz w:val="20"/>
                <w:szCs w:val="20"/>
              </w:rPr>
              <w:t>Following the attacks of September 11, 2001, U.S. foreign policy efforts</w:t>
            </w:r>
            <w:r w:rsidR="004F0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216" w:rsidRPr="004F0216">
              <w:rPr>
                <w:rFonts w:ascii="Times New Roman" w:hAnsi="Times New Roman" w:cs="Times New Roman"/>
                <w:sz w:val="20"/>
                <w:szCs w:val="20"/>
              </w:rPr>
              <w:t>focused on fighting terrorism around the world.</w:t>
            </w:r>
          </w:p>
        </w:tc>
      </w:tr>
      <w:tr w:rsidR="00253100" w:rsidRPr="00F13416" w:rsidTr="00FE2C5B">
        <w:trPr>
          <w:trHeight w:val="383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253100" w:rsidRPr="004F0216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44" w:type="dxa"/>
            <w:shd w:val="clear" w:color="auto" w:fill="D9D9D9" w:themeFill="background1" w:themeFillShade="D9"/>
            <w:vAlign w:val="center"/>
          </w:tcPr>
          <w:p w:rsidR="00253100" w:rsidRPr="004F0216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253100" w:rsidRPr="00F13416" w:rsidTr="00FE2C5B">
        <w:trPr>
          <w:trHeight w:val="2502"/>
        </w:trPr>
        <w:tc>
          <w:tcPr>
            <w:tcW w:w="2685" w:type="dxa"/>
            <w:vAlign w:val="center"/>
          </w:tcPr>
          <w:p w:rsidR="004F0216" w:rsidRPr="004F0216" w:rsidRDefault="00253100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 xml:space="preserve">A.) </w:t>
            </w:r>
            <w:r w:rsidR="004F0216" w:rsidRPr="004F0216">
              <w:rPr>
                <w:rFonts w:ascii="Times New Roman" w:hAnsi="Times New Roman" w:cs="Times New Roman"/>
                <w:sz w:val="20"/>
                <w:szCs w:val="20"/>
              </w:rPr>
              <w:t>In the wake of attacks on</w:t>
            </w:r>
          </w:p>
          <w:p w:rsidR="00253100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4F0216">
              <w:rPr>
                <w:rFonts w:ascii="Times New Roman" w:hAnsi="Times New Roman" w:cs="Times New Roman"/>
                <w:sz w:val="20"/>
                <w:szCs w:val="20"/>
              </w:rPr>
              <w:t xml:space="preserve"> World Trade Center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and the Pentagon,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United States launched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military efforts against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terrorism and lengthy,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controversial conflicts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Afghanistan and Iraq.</w:t>
            </w:r>
          </w:p>
        </w:tc>
        <w:tc>
          <w:tcPr>
            <w:tcW w:w="8644" w:type="dxa"/>
            <w:vAlign w:val="center"/>
          </w:tcPr>
          <w:p w:rsidR="00253100" w:rsidRPr="004F0216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100" w:rsidRPr="00F13416" w:rsidTr="00FE2C5B">
        <w:trPr>
          <w:trHeight w:val="2717"/>
        </w:trPr>
        <w:tc>
          <w:tcPr>
            <w:tcW w:w="2685" w:type="dxa"/>
            <w:vAlign w:val="center"/>
          </w:tcPr>
          <w:p w:rsidR="004F0216" w:rsidRPr="004F0216" w:rsidRDefault="00253100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4F0216" w:rsidRPr="004F0216">
              <w:rPr>
                <w:rFonts w:ascii="Times New Roman" w:hAnsi="Times New Roman" w:cs="Times New Roman"/>
                <w:sz w:val="20"/>
                <w:szCs w:val="20"/>
              </w:rPr>
              <w:t>The war on terrorism</w:t>
            </w:r>
          </w:p>
          <w:p w:rsidR="004F0216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sought to improve security</w:t>
            </w:r>
          </w:p>
          <w:p w:rsidR="004F0216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within the United States</w:t>
            </w:r>
          </w:p>
          <w:p w:rsidR="004F0216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but also raised questions</w:t>
            </w:r>
          </w:p>
          <w:p w:rsidR="004F0216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about the protection of civil</w:t>
            </w:r>
          </w:p>
          <w:p w:rsidR="00253100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liberties</w:t>
            </w:r>
            <w:proofErr w:type="gramEnd"/>
            <w:r w:rsidRPr="004F0216">
              <w:rPr>
                <w:rFonts w:ascii="Times New Roman" w:hAnsi="Times New Roman" w:cs="Times New Roman"/>
                <w:sz w:val="20"/>
                <w:szCs w:val="20"/>
              </w:rPr>
              <w:t xml:space="preserve"> and human rights.</w:t>
            </w:r>
          </w:p>
        </w:tc>
        <w:tc>
          <w:tcPr>
            <w:tcW w:w="8644" w:type="dxa"/>
            <w:vAlign w:val="center"/>
          </w:tcPr>
          <w:p w:rsidR="00253100" w:rsidRPr="004F0216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100" w:rsidRPr="00F13416" w:rsidTr="00FE2C5B">
        <w:trPr>
          <w:trHeight w:val="2768"/>
        </w:trPr>
        <w:tc>
          <w:tcPr>
            <w:tcW w:w="2685" w:type="dxa"/>
            <w:vAlign w:val="center"/>
          </w:tcPr>
          <w:p w:rsidR="004F0216" w:rsidRPr="004F0216" w:rsidRDefault="00253100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="004F0216" w:rsidRPr="004F0216">
              <w:rPr>
                <w:rFonts w:ascii="Times New Roman" w:hAnsi="Times New Roman" w:cs="Times New Roman"/>
                <w:sz w:val="20"/>
                <w:szCs w:val="20"/>
              </w:rPr>
              <w:t>Conflicts in the Middle East</w:t>
            </w:r>
            <w:r w:rsidR="004F0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216" w:rsidRPr="004F0216">
              <w:rPr>
                <w:rFonts w:ascii="Times New Roman" w:hAnsi="Times New Roman" w:cs="Times New Roman"/>
                <w:sz w:val="20"/>
                <w:szCs w:val="20"/>
              </w:rPr>
              <w:t>and concerns about climate</w:t>
            </w:r>
            <w:r w:rsidR="004F0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216" w:rsidRPr="004F0216">
              <w:rPr>
                <w:rFonts w:ascii="Times New Roman" w:hAnsi="Times New Roman" w:cs="Times New Roman"/>
                <w:sz w:val="20"/>
                <w:szCs w:val="20"/>
              </w:rPr>
              <w:t>change led to debates over</w:t>
            </w:r>
            <w:r w:rsidR="004F0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216" w:rsidRPr="004F0216">
              <w:rPr>
                <w:rFonts w:ascii="Times New Roman" w:hAnsi="Times New Roman" w:cs="Times New Roman"/>
                <w:sz w:val="20"/>
                <w:szCs w:val="20"/>
              </w:rPr>
              <w:t>U.S. dependence on fossil</w:t>
            </w:r>
            <w:r w:rsidR="004F0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216" w:rsidRPr="004F0216">
              <w:rPr>
                <w:rFonts w:ascii="Times New Roman" w:hAnsi="Times New Roman" w:cs="Times New Roman"/>
                <w:sz w:val="20"/>
                <w:szCs w:val="20"/>
              </w:rPr>
              <w:t>fuels and the impact of</w:t>
            </w:r>
          </w:p>
          <w:p w:rsidR="004F0216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economic consumption</w:t>
            </w:r>
          </w:p>
          <w:p w:rsidR="00253100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04F0216">
              <w:rPr>
                <w:rFonts w:ascii="Times New Roman" w:hAnsi="Times New Roman" w:cs="Times New Roman"/>
                <w:sz w:val="20"/>
                <w:szCs w:val="20"/>
              </w:rPr>
              <w:t xml:space="preserve"> the environment.</w:t>
            </w:r>
          </w:p>
        </w:tc>
        <w:tc>
          <w:tcPr>
            <w:tcW w:w="8644" w:type="dxa"/>
            <w:vAlign w:val="center"/>
          </w:tcPr>
          <w:p w:rsidR="00253100" w:rsidRPr="004F0216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00" w:rsidRPr="004F0216" w:rsidRDefault="00253100" w:rsidP="004F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00" w:rsidRPr="004F0216" w:rsidRDefault="00253100" w:rsidP="004F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00" w:rsidRPr="004F0216" w:rsidRDefault="00253100" w:rsidP="004F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ED" w:rsidRPr="00F13416" w:rsidTr="00FE2C5B">
        <w:trPr>
          <w:trHeight w:val="2768"/>
        </w:trPr>
        <w:tc>
          <w:tcPr>
            <w:tcW w:w="2685" w:type="dxa"/>
            <w:vAlign w:val="center"/>
          </w:tcPr>
          <w:p w:rsidR="004F0216" w:rsidRPr="004F0216" w:rsidRDefault="00B008ED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4F0216" w:rsidRPr="004F0216">
              <w:rPr>
                <w:rFonts w:ascii="Times New Roman" w:hAnsi="Times New Roman" w:cs="Times New Roman"/>
                <w:sz w:val="20"/>
                <w:szCs w:val="20"/>
              </w:rPr>
              <w:t>Despite economic and</w:t>
            </w:r>
          </w:p>
          <w:p w:rsidR="004F0216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foreign policy challenges,</w:t>
            </w:r>
          </w:p>
          <w:p w:rsidR="00B008ED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4F0216">
              <w:rPr>
                <w:rFonts w:ascii="Times New Roman" w:hAnsi="Times New Roman" w:cs="Times New Roman"/>
                <w:sz w:val="20"/>
                <w:szCs w:val="20"/>
              </w:rPr>
              <w:t xml:space="preserve"> United States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continued as the world’s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 xml:space="preserve">leading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uperpower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20"/>
                <w:szCs w:val="20"/>
              </w:rPr>
              <w:t>in the 21st century.</w:t>
            </w:r>
          </w:p>
        </w:tc>
        <w:tc>
          <w:tcPr>
            <w:tcW w:w="8644" w:type="dxa"/>
            <w:vAlign w:val="center"/>
          </w:tcPr>
          <w:p w:rsidR="00B008ED" w:rsidRPr="004F0216" w:rsidRDefault="00B008ED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100" w:rsidRPr="00F13416" w:rsidTr="00FE2C5B">
        <w:trPr>
          <w:trHeight w:val="638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253100" w:rsidRPr="004F0216" w:rsidRDefault="00253100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44" w:type="dxa"/>
            <w:shd w:val="clear" w:color="auto" w:fill="D9D9D9" w:themeFill="background1" w:themeFillShade="D9"/>
            <w:vAlign w:val="center"/>
          </w:tcPr>
          <w:p w:rsidR="004F0216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F02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NAT-2.0: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how interpretations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of the Constitution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and debates over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rights, liberties,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and definitions 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citizenship have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affected American</w:t>
            </w:r>
          </w:p>
          <w:p w:rsidR="004F0216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values</w:t>
            </w:r>
            <w:proofErr w:type="gramEnd"/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, politics,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and society.</w:t>
            </w:r>
          </w:p>
          <w:p w:rsidR="004F0216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F02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NAT-3.0: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Analyze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ideas about national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identity changed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in response to U.S.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involvement 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international conflicts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and the growth 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the United States.</w:t>
            </w:r>
          </w:p>
          <w:p w:rsidR="004F0216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F02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GEO-1.0: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how geographic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and environmental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factors shaped the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development 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various communities,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and analyze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competition for</w:t>
            </w:r>
          </w:p>
          <w:p w:rsidR="004F0216" w:rsidRPr="004F0216" w:rsidRDefault="004F0216" w:rsidP="004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gramEnd"/>
            <w:r w:rsidRPr="004F0216">
              <w:rPr>
                <w:rFonts w:ascii="Times New Roman" w:hAnsi="Times New Roman" w:cs="Times New Roman"/>
                <w:sz w:val="14"/>
                <w:szCs w:val="14"/>
              </w:rPr>
              <w:t xml:space="preserve"> debates over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natural resources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have affected both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interactions among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different groups and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the development 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government policies.</w:t>
            </w:r>
          </w:p>
          <w:p w:rsidR="00253100" w:rsidRPr="004F0216" w:rsidRDefault="004F0216" w:rsidP="00FE2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2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WOR-2.0: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the reasons for,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and results of, U.S.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diplomatic, economic,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and military initiatives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in North America</w:t>
            </w:r>
            <w:r w:rsidR="00FE2C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216">
              <w:rPr>
                <w:rFonts w:ascii="Times New Roman" w:hAnsi="Times New Roman" w:cs="Times New Roman"/>
                <w:sz w:val="14"/>
                <w:szCs w:val="14"/>
              </w:rPr>
              <w:t>and overseas.</w:t>
            </w:r>
          </w:p>
        </w:tc>
      </w:tr>
    </w:tbl>
    <w:p w:rsidR="00D63009" w:rsidRDefault="00D63009" w:rsidP="00EB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6FA2" w:rsidRDefault="00B36FA2" w:rsidP="00FE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36FA2" w:rsidSect="005670F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64" w:rsidRDefault="004F5764" w:rsidP="005670F7">
      <w:pPr>
        <w:spacing w:after="0" w:line="240" w:lineRule="auto"/>
      </w:pPr>
      <w:r>
        <w:separator/>
      </w:r>
    </w:p>
  </w:endnote>
  <w:endnote w:type="continuationSeparator" w:id="0">
    <w:p w:rsidR="004F5764" w:rsidRDefault="004F5764" w:rsidP="005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64" w:rsidRDefault="004F5764" w:rsidP="005670F7">
      <w:pPr>
        <w:spacing w:after="0" w:line="240" w:lineRule="auto"/>
      </w:pPr>
      <w:r>
        <w:separator/>
      </w:r>
    </w:p>
  </w:footnote>
  <w:footnote w:type="continuationSeparator" w:id="0">
    <w:p w:rsidR="004F5764" w:rsidRDefault="004F5764" w:rsidP="0056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09"/>
      <w:gridCol w:w="7721"/>
    </w:tblGrid>
    <w:tr w:rsidR="004F5764" w:rsidRPr="005670F7" w:rsidTr="005670F7">
      <w:sdt>
        <w:sdtPr>
          <w:rPr>
            <w:b/>
          </w:rPr>
          <w:alias w:val="Date"/>
          <w:id w:val="77625188"/>
          <w:placeholder>
            <w:docPart w:val="D60CFF4E81DF452CAD76A6735512D2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D9D9D9" w:themeFill="background1" w:themeFillShade="D9"/>
              <w:vAlign w:val="bottom"/>
            </w:tcPr>
            <w:p w:rsidR="004F5764" w:rsidRPr="005670F7" w:rsidRDefault="004F5764" w:rsidP="005670F7">
              <w:pPr>
                <w:pStyle w:val="Header"/>
                <w:jc w:val="right"/>
                <w:rPr>
                  <w:b/>
                </w:rPr>
              </w:pPr>
              <w:r>
                <w:rPr>
                  <w:b/>
                </w:rPr>
                <w:t>Reading/Note Taking Guide</w:t>
              </w:r>
              <w:r w:rsidRPr="005670F7">
                <w:rPr>
                  <w:b/>
                </w:rPr>
                <w:t xml:space="preserve">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center"/>
        </w:tcPr>
        <w:p w:rsidR="004F5764" w:rsidRPr="005670F7" w:rsidRDefault="0010706A" w:rsidP="0010706A">
          <w:pPr>
            <w:pStyle w:val="Header"/>
            <w:rPr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APUSH Period 9</w:t>
          </w:r>
          <w:r w:rsidR="004F5764">
            <w:rPr>
              <w:b/>
              <w:bCs/>
              <w:sz w:val="24"/>
              <w:szCs w:val="24"/>
            </w:rPr>
            <w:t xml:space="preserve">:  </w:t>
          </w:r>
          <w:r>
            <w:rPr>
              <w:b/>
              <w:bCs/>
              <w:sz w:val="24"/>
              <w:szCs w:val="24"/>
            </w:rPr>
            <w:t>1980-Present</w:t>
          </w:r>
          <w:r w:rsidR="004F5764">
            <w:rPr>
              <w:b/>
              <w:bCs/>
              <w:sz w:val="24"/>
              <w:szCs w:val="24"/>
            </w:rPr>
            <w:t xml:space="preserve"> (American Pageant Chapters </w:t>
          </w:r>
          <w:r>
            <w:rPr>
              <w:b/>
              <w:bCs/>
              <w:sz w:val="24"/>
              <w:szCs w:val="24"/>
            </w:rPr>
            <w:t>39-41</w:t>
          </w:r>
          <w:r w:rsidR="004F5764">
            <w:rPr>
              <w:b/>
              <w:bCs/>
              <w:sz w:val="24"/>
              <w:szCs w:val="24"/>
            </w:rPr>
            <w:t>)</w:t>
          </w:r>
        </w:p>
      </w:tc>
    </w:tr>
  </w:tbl>
  <w:p w:rsidR="004F5764" w:rsidRPr="005670F7" w:rsidRDefault="004F57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F7"/>
    <w:rsid w:val="000432B5"/>
    <w:rsid w:val="00043316"/>
    <w:rsid w:val="00044D40"/>
    <w:rsid w:val="00045AAB"/>
    <w:rsid w:val="00065777"/>
    <w:rsid w:val="00084F8B"/>
    <w:rsid w:val="000855DF"/>
    <w:rsid w:val="0010706A"/>
    <w:rsid w:val="0013017D"/>
    <w:rsid w:val="001377B4"/>
    <w:rsid w:val="00144871"/>
    <w:rsid w:val="00151A25"/>
    <w:rsid w:val="001C01F4"/>
    <w:rsid w:val="001C275F"/>
    <w:rsid w:val="001D2A17"/>
    <w:rsid w:val="001D68C0"/>
    <w:rsid w:val="001E17C8"/>
    <w:rsid w:val="001F233C"/>
    <w:rsid w:val="001F37C9"/>
    <w:rsid w:val="002043A1"/>
    <w:rsid w:val="00215844"/>
    <w:rsid w:val="00220478"/>
    <w:rsid w:val="002227A7"/>
    <w:rsid w:val="00225445"/>
    <w:rsid w:val="00240D68"/>
    <w:rsid w:val="00242DFF"/>
    <w:rsid w:val="00245D59"/>
    <w:rsid w:val="00253100"/>
    <w:rsid w:val="00267FE9"/>
    <w:rsid w:val="002845AB"/>
    <w:rsid w:val="002C0B4D"/>
    <w:rsid w:val="002E206C"/>
    <w:rsid w:val="0030452F"/>
    <w:rsid w:val="00322F1E"/>
    <w:rsid w:val="0033652B"/>
    <w:rsid w:val="00347D62"/>
    <w:rsid w:val="0035135A"/>
    <w:rsid w:val="003573CF"/>
    <w:rsid w:val="00362569"/>
    <w:rsid w:val="00363475"/>
    <w:rsid w:val="00383A9A"/>
    <w:rsid w:val="00386636"/>
    <w:rsid w:val="003909E2"/>
    <w:rsid w:val="003B0151"/>
    <w:rsid w:val="003B0A74"/>
    <w:rsid w:val="003D0E92"/>
    <w:rsid w:val="003E767A"/>
    <w:rsid w:val="004051BA"/>
    <w:rsid w:val="004121CF"/>
    <w:rsid w:val="00464FE6"/>
    <w:rsid w:val="0047776A"/>
    <w:rsid w:val="00486321"/>
    <w:rsid w:val="004911B4"/>
    <w:rsid w:val="004A34B9"/>
    <w:rsid w:val="004B6C64"/>
    <w:rsid w:val="004F0216"/>
    <w:rsid w:val="004F5764"/>
    <w:rsid w:val="00510FD4"/>
    <w:rsid w:val="00517F17"/>
    <w:rsid w:val="005304C3"/>
    <w:rsid w:val="00544D27"/>
    <w:rsid w:val="00564C54"/>
    <w:rsid w:val="005670F7"/>
    <w:rsid w:val="00592104"/>
    <w:rsid w:val="005A362F"/>
    <w:rsid w:val="005D36AD"/>
    <w:rsid w:val="005D48A6"/>
    <w:rsid w:val="005D635F"/>
    <w:rsid w:val="005E1536"/>
    <w:rsid w:val="005F10A2"/>
    <w:rsid w:val="005F7992"/>
    <w:rsid w:val="006213C9"/>
    <w:rsid w:val="00636347"/>
    <w:rsid w:val="006509C9"/>
    <w:rsid w:val="00650ED3"/>
    <w:rsid w:val="00670ACB"/>
    <w:rsid w:val="006710E0"/>
    <w:rsid w:val="00671CCA"/>
    <w:rsid w:val="0068627D"/>
    <w:rsid w:val="006B4C57"/>
    <w:rsid w:val="006C5412"/>
    <w:rsid w:val="006F384C"/>
    <w:rsid w:val="00724B60"/>
    <w:rsid w:val="00725C95"/>
    <w:rsid w:val="00744C46"/>
    <w:rsid w:val="00746105"/>
    <w:rsid w:val="00747345"/>
    <w:rsid w:val="007679FF"/>
    <w:rsid w:val="0079219A"/>
    <w:rsid w:val="007A4B74"/>
    <w:rsid w:val="007A754D"/>
    <w:rsid w:val="007C75B1"/>
    <w:rsid w:val="007E7198"/>
    <w:rsid w:val="007F12B9"/>
    <w:rsid w:val="007F540B"/>
    <w:rsid w:val="008038F4"/>
    <w:rsid w:val="008669E6"/>
    <w:rsid w:val="008A2E5B"/>
    <w:rsid w:val="008D2980"/>
    <w:rsid w:val="008D7A93"/>
    <w:rsid w:val="008E05CC"/>
    <w:rsid w:val="009038DC"/>
    <w:rsid w:val="00913765"/>
    <w:rsid w:val="00917271"/>
    <w:rsid w:val="00954E75"/>
    <w:rsid w:val="00973260"/>
    <w:rsid w:val="00976885"/>
    <w:rsid w:val="009A2691"/>
    <w:rsid w:val="009B5E35"/>
    <w:rsid w:val="009B6296"/>
    <w:rsid w:val="009C5B7B"/>
    <w:rsid w:val="009D3437"/>
    <w:rsid w:val="009D63A8"/>
    <w:rsid w:val="009E32E5"/>
    <w:rsid w:val="00A023CC"/>
    <w:rsid w:val="00A11E5E"/>
    <w:rsid w:val="00A13B65"/>
    <w:rsid w:val="00A14700"/>
    <w:rsid w:val="00A26F52"/>
    <w:rsid w:val="00A41B3E"/>
    <w:rsid w:val="00A440BD"/>
    <w:rsid w:val="00A6309E"/>
    <w:rsid w:val="00A857D9"/>
    <w:rsid w:val="00AC5C84"/>
    <w:rsid w:val="00AC72B7"/>
    <w:rsid w:val="00AD335F"/>
    <w:rsid w:val="00AD7F06"/>
    <w:rsid w:val="00AE3AD1"/>
    <w:rsid w:val="00AE630F"/>
    <w:rsid w:val="00B008ED"/>
    <w:rsid w:val="00B10E68"/>
    <w:rsid w:val="00B1405F"/>
    <w:rsid w:val="00B211E7"/>
    <w:rsid w:val="00B235A9"/>
    <w:rsid w:val="00B36FA2"/>
    <w:rsid w:val="00B45CA9"/>
    <w:rsid w:val="00B718B7"/>
    <w:rsid w:val="00B86243"/>
    <w:rsid w:val="00BB640A"/>
    <w:rsid w:val="00BD3E64"/>
    <w:rsid w:val="00BF2825"/>
    <w:rsid w:val="00C24C3B"/>
    <w:rsid w:val="00C3281D"/>
    <w:rsid w:val="00C37805"/>
    <w:rsid w:val="00C37A6E"/>
    <w:rsid w:val="00C441A9"/>
    <w:rsid w:val="00C57768"/>
    <w:rsid w:val="00C57B80"/>
    <w:rsid w:val="00C86C2D"/>
    <w:rsid w:val="00C966F4"/>
    <w:rsid w:val="00CD32B3"/>
    <w:rsid w:val="00CF2B7B"/>
    <w:rsid w:val="00D049CB"/>
    <w:rsid w:val="00D06B87"/>
    <w:rsid w:val="00D13F4D"/>
    <w:rsid w:val="00D228E8"/>
    <w:rsid w:val="00D30F93"/>
    <w:rsid w:val="00D40504"/>
    <w:rsid w:val="00D63009"/>
    <w:rsid w:val="00D74DC7"/>
    <w:rsid w:val="00D852C6"/>
    <w:rsid w:val="00D90F2B"/>
    <w:rsid w:val="00DA08EF"/>
    <w:rsid w:val="00DA4AE6"/>
    <w:rsid w:val="00DB7FBE"/>
    <w:rsid w:val="00DC6FF6"/>
    <w:rsid w:val="00DC7B74"/>
    <w:rsid w:val="00DE14B4"/>
    <w:rsid w:val="00DE70B3"/>
    <w:rsid w:val="00E03EDB"/>
    <w:rsid w:val="00E27BA3"/>
    <w:rsid w:val="00E3680A"/>
    <w:rsid w:val="00E41D4A"/>
    <w:rsid w:val="00E526D4"/>
    <w:rsid w:val="00E80C61"/>
    <w:rsid w:val="00E83163"/>
    <w:rsid w:val="00E87753"/>
    <w:rsid w:val="00E91341"/>
    <w:rsid w:val="00E933CB"/>
    <w:rsid w:val="00EA6766"/>
    <w:rsid w:val="00EB433A"/>
    <w:rsid w:val="00EB714A"/>
    <w:rsid w:val="00EC3411"/>
    <w:rsid w:val="00ED5E9B"/>
    <w:rsid w:val="00EE2BDE"/>
    <w:rsid w:val="00F000A0"/>
    <w:rsid w:val="00F03119"/>
    <w:rsid w:val="00F0449A"/>
    <w:rsid w:val="00F13416"/>
    <w:rsid w:val="00F31351"/>
    <w:rsid w:val="00F40871"/>
    <w:rsid w:val="00F4392E"/>
    <w:rsid w:val="00F5315B"/>
    <w:rsid w:val="00F62D74"/>
    <w:rsid w:val="00F66AE2"/>
    <w:rsid w:val="00F7119B"/>
    <w:rsid w:val="00F71305"/>
    <w:rsid w:val="00F848F0"/>
    <w:rsid w:val="00F928E6"/>
    <w:rsid w:val="00F95875"/>
    <w:rsid w:val="00FC61F0"/>
    <w:rsid w:val="00FD1199"/>
    <w:rsid w:val="00FD419B"/>
    <w:rsid w:val="00FE0D6B"/>
    <w:rsid w:val="00FE27FF"/>
    <w:rsid w:val="00FE2C5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F7"/>
  </w:style>
  <w:style w:type="paragraph" w:styleId="Footer">
    <w:name w:val="footer"/>
    <w:basedOn w:val="Normal"/>
    <w:link w:val="FooterChar"/>
    <w:uiPriority w:val="99"/>
    <w:semiHidden/>
    <w:unhideWhenUsed/>
    <w:rsid w:val="005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0F7"/>
  </w:style>
  <w:style w:type="paragraph" w:styleId="BalloonText">
    <w:name w:val="Balloon Text"/>
    <w:basedOn w:val="Normal"/>
    <w:link w:val="BalloonTextChar"/>
    <w:uiPriority w:val="99"/>
    <w:semiHidden/>
    <w:unhideWhenUsed/>
    <w:rsid w:val="005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0CFF4E81DF452CAD76A6735512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BBAE-A2E2-4A7E-A63B-29BF0174B86D}"/>
      </w:docPartPr>
      <w:docPartBody>
        <w:p w:rsidR="004A536D" w:rsidRDefault="00F82BE8" w:rsidP="00F82BE8">
          <w:pPr>
            <w:pStyle w:val="D60CFF4E81DF452CAD76A6735512D2B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2BE8"/>
    <w:rsid w:val="004A536D"/>
    <w:rsid w:val="005F2946"/>
    <w:rsid w:val="0092725D"/>
    <w:rsid w:val="00A158C1"/>
    <w:rsid w:val="00F8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CFF4E81DF452CAD76A6735512D2B9">
    <w:name w:val="D60CFF4E81DF452CAD76A6735512D2B9"/>
    <w:rsid w:val="00F82BE8"/>
  </w:style>
  <w:style w:type="paragraph" w:customStyle="1" w:styleId="0CAE1F69A5D04127B216FFDEE9FC1472">
    <w:name w:val="0CAE1F69A5D04127B216FFDEE9FC1472"/>
    <w:rsid w:val="00F82B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Reading/Note Taking Guide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FCFD47-B999-4098-A5D2-DB497A0C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Reading/note taking guide</vt:lpstr>
    </vt:vector>
  </TitlesOfParts>
  <Company>University at Buffalo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Reading/note taking guide</dc:title>
  <dc:creator>LaurenandJim</dc:creator>
  <cp:lastModifiedBy>LaurenandJim</cp:lastModifiedBy>
  <cp:revision>9</cp:revision>
  <cp:lastPrinted>2015-07-30T19:09:00Z</cp:lastPrinted>
  <dcterms:created xsi:type="dcterms:W3CDTF">2015-07-31T14:27:00Z</dcterms:created>
  <dcterms:modified xsi:type="dcterms:W3CDTF">2015-07-31T14:42:00Z</dcterms:modified>
</cp:coreProperties>
</file>